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0F" w:rsidRPr="0079766F" w:rsidRDefault="0079766F">
      <w:pPr>
        <w:rPr>
          <w:rFonts w:ascii="Arial" w:hAnsi="Arial" w:cs="Arial"/>
          <w:b/>
          <w:sz w:val="24"/>
          <w:szCs w:val="24"/>
        </w:rPr>
      </w:pPr>
      <w:proofErr w:type="spellStart"/>
      <w:r w:rsidRPr="0079766F">
        <w:rPr>
          <w:rFonts w:ascii="Arial" w:hAnsi="Arial" w:cs="Arial"/>
          <w:b/>
          <w:sz w:val="24"/>
          <w:szCs w:val="24"/>
        </w:rPr>
        <w:t>Alvaro</w:t>
      </w:r>
      <w:proofErr w:type="spellEnd"/>
      <w:r w:rsidRPr="0079766F">
        <w:rPr>
          <w:rFonts w:ascii="Arial" w:hAnsi="Arial" w:cs="Arial"/>
          <w:b/>
          <w:sz w:val="24"/>
          <w:szCs w:val="24"/>
        </w:rPr>
        <w:t xml:space="preserve"> Henrique</w:t>
      </w: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Considerado um dos “violonistas Brasileiros favoritos” da Villa-Lobos Magazine,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Henrique visa conectar plateias com um mundo de emoções e estórias que despertam ideias, conversações e significados.</w:t>
      </w: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Conhecido pelo drama e humor de suas perfor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mances, além de sua</w:t>
      </w: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presença de palco com a plateia, Henrique viajou por 15 países e lançou 2 álbuns solo e um DVD.</w:t>
      </w:r>
      <w:bookmarkStart w:id="0" w:name="_GoBack"/>
      <w:bookmarkEnd w:id="0"/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programas de recital de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Henrique incluem vários instrumentos de cordas dedilhadas cobrindo uma vasta gama de histórias e culturas. Ele toca a antiga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vihuela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violão barroco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ateorbado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violão do século XIX e, claro, o violão moderno. Seu repertório flexível permite apresentações com cinco séculos de música e culturas.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Henrique também estreou obras de vários compositores, como Mario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Ferraro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Ernest Mahle. Ele toca obras de Villa-Lobos, </w:t>
      </w:r>
      <w:proofErr w:type="spellStart"/>
      <w:proofErr w:type="gram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Scarlatti,Tárrega</w:t>
      </w:r>
      <w:proofErr w:type="spellEnd"/>
      <w:proofErr w:type="gram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Guerra-Peixe, assim como transcrições surpreendentes de obras de Tchaikovsky e Stravinsky. </w:t>
      </w: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solista de orquestra, já se apresentou no Brasil com a Orquestra Sinfônica do Teatro Nacional Claudio Santoro e com a Orquestra de Cordas da Universidade Federal do Rio de Janeiro, assim como na Finlândia com a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Vaasa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Sinfonietta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Estreou 5 concertos, e trabalhou com os regentes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Medaglia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Ville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Mankkinen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Angelo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Cavallaro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outros.</w:t>
      </w: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um interesse especial em arte que provoca mudanças, os projetos de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incluem a encomenda de obras sobre temas sociais. São exemplos o Concerto Que Todos os Ditadores Caiam, de Jean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Goldenbaum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(inspirado na Primavera Árabe), e Brasília 50, de Jorge Antunes (uma obra para violão e sons pré-gravados que descrevem eventos históricos que ocorreram de 1960 a 2010). Comprometido a auxiliar a plateia a realizar conexões significativas com a música,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frequência realiza concertos didáticos e aulas-espetáculos em escolas, centros comunitários e asilos. </w:t>
      </w: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presidente-fundador da Associação Brasiliense de Violão (BRAVIO), primeira associação da América do Sul parceira da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Guitar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Foundation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America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(GFA). Dedicada a promover o instrumento e auxiliar violonistas, Henrique organizou, desde 2005, mais de 100 </w:t>
      </w:r>
      <w:proofErr w:type="gram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eventos  entre</w:t>
      </w:r>
      <w:proofErr w:type="gram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concertos, saraus, palestras,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masterclasses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festivais e concursos. </w:t>
      </w: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2010 a 2012 foi professor na Universidade Federal de Uberlândia, e durante esse breve período teve 12 alunos de graduação premiados em concursos, tocando em grandes cidades como Salzburg (Áustria), e/ou gravando CDs distribuídos mundialmente. Além de ensinar, também ministrou palestras sobre planejamento de carreira, expressividade musical, e técnicas de estudo para músicos. </w:t>
      </w:r>
    </w:p>
    <w:p w:rsidR="001B7FA2" w:rsidRPr="001B7FA2" w:rsidRDefault="001B7FA2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FA2" w:rsidRPr="001B7FA2" w:rsidRDefault="001B7FA2" w:rsidP="001B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Henrique é bacharel em violão pela Universidade de São Paulo (USP), possui diploma de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Kunstliche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Ausbildung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Hochschule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für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Musik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Nürnberg </w:t>
      </w:r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(Alemanha) e é mestre em música pela Universidade de Brasília. Entre seus principais professores estão Franz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Halasz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Alvise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Migotto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Bohumil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proofErr w:type="spellStart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Zilmar</w:t>
      </w:r>
      <w:proofErr w:type="spellEnd"/>
      <w:r w:rsidRPr="001B7F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Gustavo Costa. </w:t>
      </w:r>
    </w:p>
    <w:p w:rsidR="0079766F" w:rsidRPr="0096731E" w:rsidRDefault="0079766F" w:rsidP="001B7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9766F" w:rsidRPr="0096731E" w:rsidSect="00EF389A">
      <w:headerReference w:type="default" r:id="rId6"/>
      <w:footerReference w:type="default" r:id="rId7"/>
      <w:pgSz w:w="11906" w:h="16838"/>
      <w:pgMar w:top="1417" w:right="1701" w:bottom="1417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D2" w:rsidRDefault="00BD10D2" w:rsidP="0079766F">
      <w:pPr>
        <w:spacing w:after="0" w:line="240" w:lineRule="auto"/>
      </w:pPr>
      <w:r>
        <w:separator/>
      </w:r>
    </w:p>
  </w:endnote>
  <w:endnote w:type="continuationSeparator" w:id="0">
    <w:p w:rsidR="00BD10D2" w:rsidRDefault="00BD10D2" w:rsidP="0079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9A" w:rsidRDefault="00EF389A" w:rsidP="00EF389A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2"/>
        <w:szCs w:val="22"/>
      </w:rPr>
      <w:t>www.alvarohenrique.com | +55 (61) 9 9977-0535 | alvaro@alvarohenrique.com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D2" w:rsidRDefault="00BD10D2" w:rsidP="0079766F">
      <w:pPr>
        <w:spacing w:after="0" w:line="240" w:lineRule="auto"/>
      </w:pPr>
      <w:r>
        <w:separator/>
      </w:r>
    </w:p>
  </w:footnote>
  <w:footnote w:type="continuationSeparator" w:id="0">
    <w:p w:rsidR="00BD10D2" w:rsidRDefault="00BD10D2" w:rsidP="0079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6F" w:rsidRDefault="0079766F" w:rsidP="0079766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95325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ta-300x300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66F" w:rsidRDefault="0079766F" w:rsidP="0079766F">
    <w:pPr>
      <w:pStyle w:val="Cabealho"/>
      <w:jc w:val="center"/>
    </w:pPr>
  </w:p>
  <w:p w:rsidR="0079766F" w:rsidRDefault="007976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6F"/>
    <w:rsid w:val="000D35A5"/>
    <w:rsid w:val="001B7FA2"/>
    <w:rsid w:val="005960D8"/>
    <w:rsid w:val="005E26AE"/>
    <w:rsid w:val="0079766F"/>
    <w:rsid w:val="007B17E9"/>
    <w:rsid w:val="0096731E"/>
    <w:rsid w:val="00B3300F"/>
    <w:rsid w:val="00BA3D87"/>
    <w:rsid w:val="00BD10D2"/>
    <w:rsid w:val="00C41028"/>
    <w:rsid w:val="00C639E5"/>
    <w:rsid w:val="00D65BCE"/>
    <w:rsid w:val="00EF389A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2F08-4CFB-4225-BDA1-315A336C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66F"/>
  </w:style>
  <w:style w:type="paragraph" w:styleId="Rodap">
    <w:name w:val="footer"/>
    <w:basedOn w:val="Normal"/>
    <w:link w:val="RodapChar"/>
    <w:uiPriority w:val="99"/>
    <w:unhideWhenUsed/>
    <w:rsid w:val="0079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66F"/>
  </w:style>
  <w:style w:type="paragraph" w:styleId="NormalWeb">
    <w:name w:val="Normal (Web)"/>
    <w:basedOn w:val="Normal"/>
    <w:uiPriority w:val="99"/>
    <w:semiHidden/>
    <w:unhideWhenUsed/>
    <w:rsid w:val="007B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2018-06-05T19:18:00Z</dcterms:created>
  <dcterms:modified xsi:type="dcterms:W3CDTF">2018-06-05T19:18:00Z</dcterms:modified>
</cp:coreProperties>
</file>